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4057"/>
      </w:tblGrid>
      <w:tr w:rsidR="00EB61F7" w:rsidTr="00182C95">
        <w:trPr>
          <w:trHeight w:val="288"/>
        </w:trPr>
        <w:tc>
          <w:tcPr>
            <w:tcW w:w="578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EB61F7" w:rsidRDefault="00EB61F7">
            <w:pPr>
              <w:pStyle w:val="Header"/>
              <w:spacing w:line="276" w:lineRule="auto"/>
              <w:rPr>
                <w:rFonts w:ascii="Cambria" w:hAnsi="Cambri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36"/>
                <w:szCs w:val="36"/>
              </w:rPr>
              <w:drawing>
                <wp:inline distT="0" distB="0" distL="0" distR="0" wp14:anchorId="4279026E" wp14:editId="375EFD72">
                  <wp:extent cx="3429000" cy="1000125"/>
                  <wp:effectExtent l="19050" t="0" r="0" b="0"/>
                  <wp:docPr id="1" name="Picture 1" descr="Hoosier Academy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osier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tcBorders>
              <w:top w:val="nil"/>
              <w:left w:val="nil"/>
              <w:bottom w:val="single" w:sz="18" w:space="0" w:color="80808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E058D" w:rsidRDefault="000A16D1" w:rsidP="007E058D">
            <w:pPr>
              <w:pStyle w:val="Header"/>
              <w:spacing w:line="276" w:lineRule="auto"/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  <w:t>Hoosier Academies</w:t>
            </w:r>
          </w:p>
          <w:p w:rsidR="00182C95" w:rsidRDefault="00182C95" w:rsidP="007E058D">
            <w:pPr>
              <w:pStyle w:val="Header"/>
              <w:spacing w:line="276" w:lineRule="auto"/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  <w:t>2855 N. Franklin Road</w:t>
            </w:r>
          </w:p>
          <w:p w:rsidR="00182C95" w:rsidRDefault="00182C95" w:rsidP="007E058D">
            <w:pPr>
              <w:pStyle w:val="Header"/>
              <w:spacing w:line="276" w:lineRule="auto"/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  <w:t>Indianapolis, IN  46219</w:t>
            </w:r>
          </w:p>
          <w:p w:rsidR="00182C95" w:rsidRDefault="00182C95" w:rsidP="007E058D">
            <w:pPr>
              <w:pStyle w:val="Header"/>
              <w:spacing w:line="276" w:lineRule="auto"/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  <w:t>Phone:  317.495.6494</w:t>
            </w:r>
          </w:p>
          <w:p w:rsidR="00182C95" w:rsidRDefault="00182C95" w:rsidP="007E058D">
            <w:pPr>
              <w:pStyle w:val="Header"/>
              <w:spacing w:line="276" w:lineRule="auto"/>
              <w:rPr>
                <w:rFonts w:ascii="Cambria" w:hAnsi="Cambria"/>
                <w:b/>
                <w:bCs/>
                <w:color w:val="4F81BD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  <w:t>Fax:  317.495.6020</w:t>
            </w:r>
          </w:p>
        </w:tc>
      </w:tr>
    </w:tbl>
    <w:p w:rsidR="000030B5" w:rsidRPr="000030B5" w:rsidRDefault="000030B5" w:rsidP="000F2477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F2477" w:rsidRPr="000F2477" w:rsidRDefault="000F2477" w:rsidP="000F2477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F2477">
        <w:rPr>
          <w:rFonts w:ascii="Arial" w:hAnsi="Arial" w:cs="Arial"/>
          <w:b/>
          <w:sz w:val="40"/>
          <w:szCs w:val="40"/>
        </w:rPr>
        <w:t xml:space="preserve">Alternative Course Credit </w:t>
      </w:r>
      <w:r w:rsidR="00C22E6F">
        <w:rPr>
          <w:rFonts w:ascii="Arial" w:hAnsi="Arial" w:cs="Arial"/>
          <w:b/>
          <w:sz w:val="40"/>
          <w:szCs w:val="40"/>
        </w:rPr>
        <w:t>– Preliminary Acceptance</w:t>
      </w:r>
    </w:p>
    <w:p w:rsidR="001405B5" w:rsidRDefault="00551E9C" w:rsidP="007E0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1E9C">
        <w:rPr>
          <w:rFonts w:ascii="Arial" w:hAnsi="Arial" w:cs="Arial"/>
          <w:sz w:val="24"/>
          <w:szCs w:val="24"/>
        </w:rPr>
        <w:t>Hoosier Academies will co</w:t>
      </w:r>
      <w:r w:rsidR="008449D3">
        <w:rPr>
          <w:rFonts w:ascii="Arial" w:hAnsi="Arial" w:cs="Arial"/>
          <w:sz w:val="24"/>
          <w:szCs w:val="24"/>
        </w:rPr>
        <w:t>nsider awarding credit for curriculum taught outside of</w:t>
      </w:r>
      <w:r w:rsidRPr="00551E9C">
        <w:rPr>
          <w:rFonts w:ascii="Arial" w:hAnsi="Arial" w:cs="Arial"/>
          <w:sz w:val="24"/>
          <w:szCs w:val="24"/>
        </w:rPr>
        <w:t xml:space="preserve"> </w:t>
      </w:r>
      <w:r w:rsidR="008449D3">
        <w:rPr>
          <w:rFonts w:ascii="Arial" w:hAnsi="Arial" w:cs="Arial"/>
          <w:sz w:val="24"/>
          <w:szCs w:val="24"/>
        </w:rPr>
        <w:t xml:space="preserve">the traditional classroom </w:t>
      </w:r>
      <w:r w:rsidRPr="00551E9C">
        <w:rPr>
          <w:rFonts w:ascii="Arial" w:hAnsi="Arial" w:cs="Arial"/>
          <w:sz w:val="24"/>
          <w:szCs w:val="24"/>
        </w:rPr>
        <w:t xml:space="preserve">if certain criteria are met.  </w:t>
      </w:r>
      <w:r w:rsidRPr="00551E9C">
        <w:rPr>
          <w:rFonts w:ascii="Arial" w:eastAsia="Times New Roman" w:hAnsi="Arial" w:cs="Arial"/>
          <w:sz w:val="24"/>
          <w:szCs w:val="24"/>
        </w:rPr>
        <w:t>A committee is formed consisting of</w:t>
      </w:r>
      <w:r>
        <w:rPr>
          <w:rFonts w:ascii="Arial" w:eastAsia="Times New Roman" w:hAnsi="Arial" w:cs="Arial"/>
          <w:sz w:val="24"/>
          <w:szCs w:val="24"/>
        </w:rPr>
        <w:t xml:space="preserve"> the</w:t>
      </w:r>
      <w:r w:rsidRPr="00551E9C">
        <w:rPr>
          <w:rFonts w:ascii="Arial" w:eastAsia="Times New Roman" w:hAnsi="Arial" w:cs="Arial"/>
          <w:sz w:val="24"/>
          <w:szCs w:val="24"/>
        </w:rPr>
        <w:t xml:space="preserve"> principal, department chair(s) or </w:t>
      </w:r>
      <w:r w:rsidR="008449D3">
        <w:rPr>
          <w:rFonts w:ascii="Arial" w:eastAsia="Times New Roman" w:hAnsi="Arial" w:cs="Arial"/>
          <w:sz w:val="24"/>
          <w:szCs w:val="24"/>
        </w:rPr>
        <w:t>teacher for the specific class</w:t>
      </w:r>
      <w:r w:rsidRPr="00551E9C">
        <w:rPr>
          <w:rFonts w:ascii="Arial" w:eastAsia="Times New Roman" w:hAnsi="Arial" w:cs="Arial"/>
          <w:sz w:val="24"/>
          <w:szCs w:val="24"/>
        </w:rPr>
        <w:t xml:space="preserve"> in question, and a school counselor.*</w:t>
      </w:r>
    </w:p>
    <w:p w:rsidR="006545CF" w:rsidRDefault="006545CF" w:rsidP="007E0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45CF" w:rsidRPr="00551E9C" w:rsidRDefault="006545CF" w:rsidP="007E0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92D" w:rsidRPr="006545CF" w:rsidRDefault="006545CF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45CF">
        <w:rPr>
          <w:rFonts w:ascii="Arial" w:hAnsi="Arial" w:cs="Arial"/>
          <w:b/>
          <w:sz w:val="24"/>
          <w:szCs w:val="24"/>
        </w:rPr>
        <w:t>Request for approval</w:t>
      </w:r>
    </w:p>
    <w:p w:rsidR="006545CF" w:rsidRPr="0073289C" w:rsidRDefault="008E3A92" w:rsidP="007328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89C">
        <w:rPr>
          <w:rFonts w:ascii="Arial" w:hAnsi="Arial" w:cs="Arial"/>
          <w:sz w:val="24"/>
          <w:szCs w:val="24"/>
        </w:rPr>
        <w:t xml:space="preserve">Submitted </w:t>
      </w:r>
      <w:r w:rsidR="0073289C">
        <w:rPr>
          <w:rFonts w:ascii="Arial" w:hAnsi="Arial" w:cs="Arial"/>
          <w:sz w:val="24"/>
          <w:szCs w:val="24"/>
        </w:rPr>
        <w:t>all 4</w:t>
      </w:r>
      <w:r w:rsidR="002376B3" w:rsidRPr="0073289C">
        <w:rPr>
          <w:rFonts w:ascii="Arial" w:hAnsi="Arial" w:cs="Arial"/>
          <w:sz w:val="24"/>
          <w:szCs w:val="24"/>
        </w:rPr>
        <w:t xml:space="preserve"> components listed </w:t>
      </w:r>
      <w:r w:rsidR="0073289C">
        <w:rPr>
          <w:rFonts w:ascii="Arial" w:hAnsi="Arial" w:cs="Arial"/>
          <w:sz w:val="24"/>
          <w:szCs w:val="24"/>
        </w:rPr>
        <w:t>below</w:t>
      </w:r>
      <w:r w:rsidR="002376B3" w:rsidRPr="0073289C">
        <w:rPr>
          <w:rFonts w:ascii="Arial" w:hAnsi="Arial" w:cs="Arial"/>
          <w:sz w:val="24"/>
          <w:szCs w:val="24"/>
        </w:rPr>
        <w:t xml:space="preserve"> </w:t>
      </w:r>
      <w:r w:rsidR="006C0744" w:rsidRPr="00D755DB">
        <w:rPr>
          <w:rFonts w:ascii="Arial" w:hAnsi="Arial" w:cs="Arial"/>
          <w:sz w:val="24"/>
          <w:szCs w:val="24"/>
        </w:rPr>
        <w:t>to Mrs. Franklin (</w:t>
      </w:r>
      <w:hyperlink r:id="rId8" w:history="1">
        <w:r w:rsidR="006C0744" w:rsidRPr="00D755DB">
          <w:rPr>
            <w:rStyle w:val="Hyperlink"/>
            <w:rFonts w:ascii="Arial" w:hAnsi="Arial" w:cs="Arial"/>
            <w:sz w:val="24"/>
            <w:szCs w:val="24"/>
          </w:rPr>
          <w:t>dlowery@k12.com</w:t>
        </w:r>
      </w:hyperlink>
      <w:r w:rsidR="006C0744" w:rsidRPr="00D755DB">
        <w:rPr>
          <w:rFonts w:ascii="Arial" w:hAnsi="Arial" w:cs="Arial"/>
          <w:sz w:val="24"/>
          <w:szCs w:val="24"/>
        </w:rPr>
        <w:t>) for Virtual students or Dr. Chalker (</w:t>
      </w:r>
      <w:hyperlink r:id="rId9" w:history="1">
        <w:r w:rsidR="006C0744" w:rsidRPr="00D755DB">
          <w:rPr>
            <w:rStyle w:val="Hyperlink"/>
            <w:rFonts w:ascii="Arial" w:hAnsi="Arial" w:cs="Arial"/>
            <w:sz w:val="24"/>
            <w:szCs w:val="24"/>
          </w:rPr>
          <w:t>cchalker@k12.com</w:t>
        </w:r>
      </w:hyperlink>
      <w:r w:rsidR="006C0744">
        <w:rPr>
          <w:rFonts w:ascii="Arial" w:hAnsi="Arial" w:cs="Arial"/>
          <w:sz w:val="24"/>
          <w:szCs w:val="24"/>
        </w:rPr>
        <w:t xml:space="preserve">) for Hybrid students </w:t>
      </w:r>
      <w:r w:rsidR="006C0744" w:rsidRPr="00D755DB">
        <w:rPr>
          <w:rFonts w:ascii="Arial" w:hAnsi="Arial" w:cs="Arial"/>
          <w:sz w:val="24"/>
          <w:szCs w:val="24"/>
        </w:rPr>
        <w:t xml:space="preserve">with the subject line </w:t>
      </w:r>
      <w:r w:rsidR="006C0744" w:rsidRPr="00D755DB">
        <w:rPr>
          <w:rFonts w:ascii="Arial" w:hAnsi="Arial" w:cs="Arial"/>
          <w:i/>
          <w:color w:val="FF0000"/>
          <w:sz w:val="24"/>
          <w:szCs w:val="24"/>
        </w:rPr>
        <w:t>Alternative course credit preliminary forms</w:t>
      </w:r>
    </w:p>
    <w:p w:rsidR="006545CF" w:rsidRDefault="006545CF" w:rsidP="007E0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801" w:rsidRDefault="00703801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Today’s Date: </w:t>
      </w:r>
      <w:sdt>
        <w:sdtPr>
          <w:rPr>
            <w:rFonts w:ascii="Arial" w:hAnsi="Arial" w:cs="Arial"/>
            <w:b/>
            <w:sz w:val="24"/>
            <w:szCs w:val="24"/>
          </w:rPr>
          <w:id w:val="36380266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B71B1">
            <w:rPr>
              <w:rStyle w:val="PlaceholderText"/>
            </w:rPr>
            <w:t>Click here to enter a date.</w:t>
          </w:r>
        </w:sdtContent>
      </w:sdt>
    </w:p>
    <w:p w:rsidR="00703801" w:rsidRDefault="00703801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2E6F" w:rsidRDefault="00C22E6F" w:rsidP="007E0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E6F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222675818"/>
          <w:placeholder>
            <w:docPart w:val="DefaultPlaceholder_1081868574"/>
          </w:placeholder>
          <w:showingPlcHdr/>
          <w:text/>
        </w:sdtPr>
        <w:sdtEndPr/>
        <w:sdtContent>
          <w:r w:rsidRPr="002F0694">
            <w:rPr>
              <w:rStyle w:val="PlaceholderText"/>
            </w:rPr>
            <w:t>Click here to enter text.</w:t>
          </w:r>
        </w:sdtContent>
      </w:sdt>
    </w:p>
    <w:p w:rsidR="00F8492D" w:rsidRPr="00551E9C" w:rsidRDefault="00F8492D" w:rsidP="007E0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CA0" w:rsidRDefault="00C22E6F" w:rsidP="00551E9C">
      <w:pPr>
        <w:pStyle w:val="Default"/>
        <w:spacing w:after="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Grade Level:  </w:t>
      </w:r>
      <w:sdt>
        <w:sdtPr>
          <w:rPr>
            <w:rFonts w:ascii="Arial" w:hAnsi="Arial" w:cs="Arial"/>
            <w:b/>
            <w:color w:val="auto"/>
          </w:rPr>
          <w:id w:val="413748094"/>
          <w:placeholder>
            <w:docPart w:val="DefaultPlaceholder_1081868574"/>
          </w:placeholder>
          <w:showingPlcHdr/>
          <w:text/>
        </w:sdtPr>
        <w:sdtEndPr/>
        <w:sdtContent>
          <w:r w:rsidRPr="002F0694">
            <w:rPr>
              <w:rStyle w:val="PlaceholderText"/>
            </w:rPr>
            <w:t>Click here to enter text.</w:t>
          </w:r>
        </w:sdtContent>
      </w:sdt>
    </w:p>
    <w:p w:rsidR="00C22E6F" w:rsidRDefault="00C22E6F" w:rsidP="00551E9C">
      <w:pPr>
        <w:pStyle w:val="Default"/>
        <w:spacing w:after="1"/>
        <w:rPr>
          <w:rFonts w:ascii="Arial" w:hAnsi="Arial" w:cs="Arial"/>
          <w:b/>
          <w:color w:val="auto"/>
        </w:rPr>
      </w:pPr>
    </w:p>
    <w:p w:rsidR="00C22E6F" w:rsidRDefault="00C22E6F" w:rsidP="00551E9C">
      <w:pPr>
        <w:pStyle w:val="Default"/>
        <w:spacing w:after="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Student ID:  </w:t>
      </w:r>
      <w:sdt>
        <w:sdtPr>
          <w:rPr>
            <w:rFonts w:ascii="Arial" w:hAnsi="Arial" w:cs="Arial"/>
            <w:b/>
            <w:color w:val="auto"/>
          </w:rPr>
          <w:id w:val="1823155687"/>
          <w:placeholder>
            <w:docPart w:val="DefaultPlaceholder_1081868574"/>
          </w:placeholder>
          <w:showingPlcHdr/>
          <w:text/>
        </w:sdtPr>
        <w:sdtEndPr/>
        <w:sdtContent>
          <w:r w:rsidRPr="002F0694">
            <w:rPr>
              <w:rStyle w:val="PlaceholderText"/>
            </w:rPr>
            <w:t>Click here to enter text.</w:t>
          </w:r>
        </w:sdtContent>
      </w:sdt>
    </w:p>
    <w:p w:rsidR="00C22E6F" w:rsidRDefault="00C22E6F" w:rsidP="00551E9C">
      <w:pPr>
        <w:pStyle w:val="Default"/>
        <w:spacing w:after="1"/>
        <w:rPr>
          <w:rFonts w:ascii="Arial" w:hAnsi="Arial" w:cs="Arial"/>
          <w:b/>
          <w:color w:val="auto"/>
        </w:rPr>
      </w:pPr>
    </w:p>
    <w:p w:rsidR="007A7425" w:rsidRDefault="007A7425" w:rsidP="00551E9C">
      <w:pPr>
        <w:pStyle w:val="Default"/>
        <w:spacing w:after="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Curriculum Title:  </w:t>
      </w:r>
      <w:sdt>
        <w:sdtPr>
          <w:rPr>
            <w:rFonts w:ascii="Arial" w:hAnsi="Arial" w:cs="Arial"/>
            <w:b/>
            <w:color w:val="auto"/>
          </w:rPr>
          <w:id w:val="693044108"/>
          <w:placeholder>
            <w:docPart w:val="DefaultPlaceholder_1081868574"/>
          </w:placeholder>
          <w:showingPlcHdr/>
          <w:text/>
        </w:sdtPr>
        <w:sdtEndPr/>
        <w:sdtContent>
          <w:r w:rsidRPr="002F0694">
            <w:rPr>
              <w:rStyle w:val="PlaceholderText"/>
            </w:rPr>
            <w:t>Click here to enter text.</w:t>
          </w:r>
        </w:sdtContent>
      </w:sdt>
    </w:p>
    <w:p w:rsidR="007A7425" w:rsidRDefault="007A7425" w:rsidP="00551E9C">
      <w:pPr>
        <w:pStyle w:val="Default"/>
        <w:spacing w:after="1"/>
        <w:rPr>
          <w:rFonts w:ascii="Arial" w:hAnsi="Arial" w:cs="Arial"/>
          <w:b/>
          <w:color w:val="auto"/>
        </w:rPr>
      </w:pPr>
    </w:p>
    <w:p w:rsidR="00C22E6F" w:rsidRDefault="007A7425" w:rsidP="00551E9C">
      <w:pPr>
        <w:pStyle w:val="Default"/>
        <w:spacing w:after="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Completion CHECKLIST:</w:t>
      </w:r>
    </w:p>
    <w:p w:rsidR="007A7425" w:rsidRDefault="007A7425" w:rsidP="00551E9C">
      <w:pPr>
        <w:pStyle w:val="Default"/>
        <w:spacing w:after="1"/>
        <w:rPr>
          <w:rFonts w:ascii="Arial" w:hAnsi="Arial" w:cs="Arial"/>
          <w:b/>
          <w:color w:val="auto"/>
        </w:rPr>
      </w:pPr>
    </w:p>
    <w:p w:rsidR="007A7425" w:rsidRDefault="007A7425" w:rsidP="00551E9C">
      <w:pPr>
        <w:pStyle w:val="Default"/>
        <w:spacing w:after="1"/>
        <w:rPr>
          <w:rFonts w:ascii="Arial" w:hAnsi="Arial" w:cs="Arial"/>
          <w:b/>
          <w:i/>
          <w:color w:val="auto"/>
        </w:rPr>
      </w:pPr>
      <w:r w:rsidRPr="007A7425">
        <w:rPr>
          <w:rFonts w:ascii="Arial" w:hAnsi="Arial" w:cs="Arial"/>
          <w:b/>
          <w:i/>
          <w:color w:val="auto"/>
        </w:rPr>
        <w:t xml:space="preserve">I have emailed the following documents to </w:t>
      </w:r>
      <w:hyperlink r:id="rId10" w:history="1">
        <w:r w:rsidRPr="007A7425">
          <w:rPr>
            <w:rStyle w:val="Hyperlink"/>
            <w:rFonts w:ascii="Arial" w:hAnsi="Arial" w:cs="Arial"/>
            <w:b/>
            <w:i/>
          </w:rPr>
          <w:t>dlowery@k12.com</w:t>
        </w:r>
      </w:hyperlink>
      <w:r w:rsidRPr="007A7425">
        <w:rPr>
          <w:rFonts w:ascii="Arial" w:hAnsi="Arial" w:cs="Arial"/>
          <w:b/>
          <w:i/>
          <w:color w:val="auto"/>
        </w:rPr>
        <w:t xml:space="preserve"> </w:t>
      </w:r>
    </w:p>
    <w:p w:rsidR="0073289C" w:rsidRPr="0073289C" w:rsidRDefault="00DA6D17" w:rsidP="00551E9C">
      <w:pPr>
        <w:pStyle w:val="Default"/>
        <w:spacing w:after="1"/>
        <w:rPr>
          <w:rFonts w:ascii="Arial" w:hAnsi="Arial" w:cs="Arial"/>
          <w:b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70235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89C">
            <w:rPr>
              <w:rFonts w:ascii="MS Gothic" w:eastAsia="MS Gothic" w:hAnsi="MS Gothic" w:cs="Arial" w:hint="eastAsia"/>
              <w:b/>
              <w:color w:val="auto"/>
            </w:rPr>
            <w:t>☐</w:t>
          </w:r>
        </w:sdtContent>
      </w:sdt>
      <w:r w:rsidR="0073289C">
        <w:rPr>
          <w:rFonts w:ascii="Arial" w:hAnsi="Arial" w:cs="Arial"/>
          <w:b/>
          <w:color w:val="auto"/>
        </w:rPr>
        <w:tab/>
        <w:t xml:space="preserve">THIS form </w:t>
      </w:r>
    </w:p>
    <w:p w:rsidR="007A7425" w:rsidRDefault="00DA6D17" w:rsidP="00551E9C">
      <w:pPr>
        <w:pStyle w:val="Default"/>
        <w:spacing w:after="1"/>
        <w:rPr>
          <w:rFonts w:ascii="Arial" w:hAnsi="Arial" w:cs="Arial"/>
          <w:b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25701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89C">
            <w:rPr>
              <w:rFonts w:ascii="MS Gothic" w:eastAsia="MS Gothic" w:hAnsi="MS Gothic" w:cs="Arial" w:hint="eastAsia"/>
              <w:b/>
              <w:color w:val="auto"/>
            </w:rPr>
            <w:t>☐</w:t>
          </w:r>
        </w:sdtContent>
      </w:sdt>
      <w:r w:rsidR="007A7425">
        <w:rPr>
          <w:rFonts w:ascii="Arial" w:hAnsi="Arial" w:cs="Arial"/>
          <w:b/>
          <w:color w:val="auto"/>
        </w:rPr>
        <w:tab/>
        <w:t>Syllabus and/or Table of Contents page of the curriculum</w:t>
      </w:r>
    </w:p>
    <w:p w:rsidR="007A7425" w:rsidRDefault="00DA6D17" w:rsidP="00551E9C">
      <w:pPr>
        <w:pStyle w:val="Default"/>
        <w:spacing w:after="1"/>
        <w:rPr>
          <w:rFonts w:ascii="Arial" w:hAnsi="Arial" w:cs="Arial"/>
          <w:b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62682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89C">
            <w:rPr>
              <w:rFonts w:ascii="MS Gothic" w:eastAsia="MS Gothic" w:hAnsi="MS Gothic" w:cs="Arial" w:hint="eastAsia"/>
              <w:b/>
              <w:color w:val="auto"/>
            </w:rPr>
            <w:t>☐</w:t>
          </w:r>
        </w:sdtContent>
      </w:sdt>
      <w:r w:rsidR="007A7425">
        <w:rPr>
          <w:rFonts w:ascii="Arial" w:hAnsi="Arial" w:cs="Arial"/>
          <w:b/>
          <w:color w:val="auto"/>
        </w:rPr>
        <w:tab/>
        <w:t>Pacing Guide</w:t>
      </w:r>
    </w:p>
    <w:p w:rsidR="007A7425" w:rsidRDefault="00DA6D17" w:rsidP="00551E9C">
      <w:pPr>
        <w:pStyle w:val="Default"/>
        <w:spacing w:after="1"/>
        <w:rPr>
          <w:rFonts w:ascii="Arial" w:hAnsi="Arial" w:cs="Arial"/>
          <w:b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95451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89C">
            <w:rPr>
              <w:rFonts w:ascii="MS Gothic" w:eastAsia="MS Gothic" w:hAnsi="MS Gothic" w:cs="Arial" w:hint="eastAsia"/>
              <w:b/>
              <w:color w:val="auto"/>
            </w:rPr>
            <w:t>☐</w:t>
          </w:r>
        </w:sdtContent>
      </w:sdt>
      <w:r w:rsidR="007A7425">
        <w:rPr>
          <w:rFonts w:ascii="Arial" w:hAnsi="Arial" w:cs="Arial"/>
          <w:b/>
          <w:color w:val="auto"/>
        </w:rPr>
        <w:tab/>
        <w:t>Curriculum alignment to Indiana State Standards</w:t>
      </w:r>
    </w:p>
    <w:p w:rsidR="00EC6171" w:rsidRDefault="00C22E6F" w:rsidP="00551E9C">
      <w:pPr>
        <w:pStyle w:val="Default"/>
        <w:spacing w:after="1"/>
        <w:rPr>
          <w:rFonts w:ascii="Arial" w:hAnsi="Arial" w:cs="Arial"/>
          <w:b/>
          <w:color w:val="auto"/>
        </w:rPr>
      </w:pPr>
      <w:r w:rsidRPr="0066228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217DD1" wp14:editId="32E4882E">
                <wp:simplePos x="0" y="0"/>
                <wp:positionH relativeFrom="margin">
                  <wp:align>right</wp:align>
                </wp:positionH>
                <wp:positionV relativeFrom="paragraph">
                  <wp:posOffset>1351915</wp:posOffset>
                </wp:positionV>
                <wp:extent cx="6467475" cy="1905000"/>
                <wp:effectExtent l="57150" t="38100" r="85725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90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974" w:rsidRPr="00103974" w:rsidRDefault="001039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orange section will be completed by the committee.</w:t>
                            </w:r>
                          </w:p>
                          <w:p w:rsidR="0066228B" w:rsidRDefault="0066228B">
                            <w:r>
                              <w:t>Preliminary approval? ________</w:t>
                            </w:r>
                          </w:p>
                          <w:p w:rsidR="0066228B" w:rsidRDefault="0066228B">
                            <w:r>
                              <w:t>Committee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7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05pt;margin-top:106.45pt;width:509.25pt;height:15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03974" w:rsidRPr="00103974" w:rsidRDefault="001039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orange section will be completed by the committee.</w:t>
                      </w:r>
                    </w:p>
                    <w:p w:rsidR="0066228B" w:rsidRDefault="0066228B">
                      <w:r>
                        <w:t>Preliminary approval? ________</w:t>
                      </w:r>
                    </w:p>
                    <w:p w:rsidR="0066228B" w:rsidRDefault="0066228B">
                      <w:r>
                        <w:t>Committee 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6171" w:rsidSect="000F2477">
      <w:pgSz w:w="12240" w:h="15840"/>
      <w:pgMar w:top="36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566"/>
    <w:multiLevelType w:val="hybridMultilevel"/>
    <w:tmpl w:val="B2D40656"/>
    <w:lvl w:ilvl="0" w:tplc="5470C96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D2AAC"/>
    <w:multiLevelType w:val="hybridMultilevel"/>
    <w:tmpl w:val="0482559A"/>
    <w:lvl w:ilvl="0" w:tplc="83A60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540866"/>
    <w:multiLevelType w:val="hybridMultilevel"/>
    <w:tmpl w:val="D3D62FD2"/>
    <w:lvl w:ilvl="0" w:tplc="13FAC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67A8E"/>
    <w:multiLevelType w:val="hybridMultilevel"/>
    <w:tmpl w:val="9FDAD644"/>
    <w:lvl w:ilvl="0" w:tplc="64EAC87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45121"/>
    <w:multiLevelType w:val="hybridMultilevel"/>
    <w:tmpl w:val="6526DA44"/>
    <w:lvl w:ilvl="0" w:tplc="786EA8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84C4C"/>
    <w:multiLevelType w:val="hybridMultilevel"/>
    <w:tmpl w:val="8AA2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673C0"/>
    <w:multiLevelType w:val="hybridMultilevel"/>
    <w:tmpl w:val="C9B4B7C8"/>
    <w:lvl w:ilvl="0" w:tplc="BCEAEE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F7"/>
    <w:rsid w:val="000030B5"/>
    <w:rsid w:val="00065746"/>
    <w:rsid w:val="000A16D1"/>
    <w:rsid w:val="000C3DC7"/>
    <w:rsid w:val="000E4F1F"/>
    <w:rsid w:val="000E77AD"/>
    <w:rsid w:val="000F2477"/>
    <w:rsid w:val="00103974"/>
    <w:rsid w:val="00115265"/>
    <w:rsid w:val="001405B5"/>
    <w:rsid w:val="00173C94"/>
    <w:rsid w:val="00182C95"/>
    <w:rsid w:val="00197943"/>
    <w:rsid w:val="002376B3"/>
    <w:rsid w:val="00274D96"/>
    <w:rsid w:val="002A41CC"/>
    <w:rsid w:val="002A7421"/>
    <w:rsid w:val="00306D77"/>
    <w:rsid w:val="00337BC4"/>
    <w:rsid w:val="003823B8"/>
    <w:rsid w:val="004068F2"/>
    <w:rsid w:val="00481651"/>
    <w:rsid w:val="004843ED"/>
    <w:rsid w:val="004C6D05"/>
    <w:rsid w:val="004E0370"/>
    <w:rsid w:val="00514B29"/>
    <w:rsid w:val="00526B3B"/>
    <w:rsid w:val="00551E9C"/>
    <w:rsid w:val="00585A1D"/>
    <w:rsid w:val="005D5847"/>
    <w:rsid w:val="0064000B"/>
    <w:rsid w:val="00645CA0"/>
    <w:rsid w:val="006545CF"/>
    <w:rsid w:val="00661529"/>
    <w:rsid w:val="0066228B"/>
    <w:rsid w:val="00671FEF"/>
    <w:rsid w:val="006A32D2"/>
    <w:rsid w:val="006A458A"/>
    <w:rsid w:val="006B444D"/>
    <w:rsid w:val="006C0744"/>
    <w:rsid w:val="006F04C8"/>
    <w:rsid w:val="00703801"/>
    <w:rsid w:val="0073289C"/>
    <w:rsid w:val="00755DA3"/>
    <w:rsid w:val="007A7425"/>
    <w:rsid w:val="007E058D"/>
    <w:rsid w:val="00824764"/>
    <w:rsid w:val="008449D3"/>
    <w:rsid w:val="00847725"/>
    <w:rsid w:val="00884E6A"/>
    <w:rsid w:val="008867BC"/>
    <w:rsid w:val="008E3A92"/>
    <w:rsid w:val="00987C10"/>
    <w:rsid w:val="009C0BE8"/>
    <w:rsid w:val="00A16DC8"/>
    <w:rsid w:val="00A46854"/>
    <w:rsid w:val="00AA45D2"/>
    <w:rsid w:val="00BE0F4D"/>
    <w:rsid w:val="00C22D33"/>
    <w:rsid w:val="00C22E6F"/>
    <w:rsid w:val="00C43D75"/>
    <w:rsid w:val="00CD662E"/>
    <w:rsid w:val="00D32ADA"/>
    <w:rsid w:val="00D33272"/>
    <w:rsid w:val="00DA6D17"/>
    <w:rsid w:val="00E31ED1"/>
    <w:rsid w:val="00E64C53"/>
    <w:rsid w:val="00EA39A9"/>
    <w:rsid w:val="00EB571D"/>
    <w:rsid w:val="00EB61F7"/>
    <w:rsid w:val="00EC6171"/>
    <w:rsid w:val="00ED5066"/>
    <w:rsid w:val="00F8492D"/>
    <w:rsid w:val="00F91190"/>
    <w:rsid w:val="00FD50F1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C01BF-9789-4C5F-9327-13058E02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F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1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1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F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5B5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51E9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55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5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545C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4">
    <w:name w:val="Light Grid Accent 4"/>
    <w:basedOn w:val="TableNormal"/>
    <w:uiPriority w:val="62"/>
    <w:rsid w:val="006545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22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wery@k12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gif@01C901E7.1A31BC3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k12.com/ha" TargetMode="External"/><Relationship Id="rId10" Type="http://schemas.openxmlformats.org/officeDocument/2006/relationships/hyperlink" Target="mailto:dlowery@k12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halker@k12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4C7-1CFC-4749-A2D1-7A005FC1DE2A}"/>
      </w:docPartPr>
      <w:docPartBody>
        <w:p w:rsidR="006870D1" w:rsidRDefault="007D38E3">
          <w:r w:rsidRPr="002F069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7028-93EE-492D-B78B-85626A5959E7}"/>
      </w:docPartPr>
      <w:docPartBody>
        <w:p w:rsidR="00F95520" w:rsidRDefault="006870D1">
          <w:r w:rsidRPr="00AB71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E3"/>
    <w:rsid w:val="001D3C13"/>
    <w:rsid w:val="002E0A4E"/>
    <w:rsid w:val="006870D1"/>
    <w:rsid w:val="007D38E3"/>
    <w:rsid w:val="008607E6"/>
    <w:rsid w:val="009F79F1"/>
    <w:rsid w:val="00F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0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2008-10-17T18:54:00Z</cp:lastPrinted>
  <dcterms:created xsi:type="dcterms:W3CDTF">2016-02-11T15:55:00Z</dcterms:created>
  <dcterms:modified xsi:type="dcterms:W3CDTF">2016-02-11T15:55:00Z</dcterms:modified>
</cp:coreProperties>
</file>